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791730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Formulário de Encerramento de P</w:t>
      </w:r>
      <w:r w:rsidR="0026205F" w:rsidRPr="004E0052">
        <w:rPr>
          <w:rFonts w:ascii="Verdana" w:hAnsi="Verdana"/>
          <w:sz w:val="28"/>
          <w:szCs w:val="28"/>
        </w:rPr>
        <w:t>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v.1</w:t>
      </w:r>
      <w:r w:rsidR="00ED0465">
        <w:rPr>
          <w:rFonts w:ascii="Verdana" w:hAnsi="Verdana"/>
          <w:sz w:val="20"/>
          <w:szCs w:val="20"/>
        </w:rPr>
        <w:t>.1</w:t>
      </w:r>
      <w:r w:rsidR="009D75D5">
        <w:rPr>
          <w:rFonts w:ascii="Verdana" w:hAnsi="Verdana"/>
          <w:sz w:val="20"/>
          <w:szCs w:val="20"/>
        </w:rPr>
        <w:t>)</w:t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276" w:hanging="284"/>
        <w:rPr>
          <w:rFonts w:ascii="Verdana" w:hAnsi="Verdana"/>
          <w:sz w:val="20"/>
          <w:szCs w:val="22"/>
        </w:rPr>
      </w:pPr>
      <w:bookmarkStart w:id="0" w:name="Selecionar13"/>
      <w:r w:rsidRPr="00A75047">
        <w:rPr>
          <w:rFonts w:ascii="Verdana" w:hAnsi="Verdana"/>
          <w:sz w:val="20"/>
          <w:szCs w:val="22"/>
        </w:rPr>
        <w:t>N° Proteos:</w:t>
      </w:r>
      <w:r w:rsidR="007523A6">
        <w:rPr>
          <w:rFonts w:ascii="Verdana" w:hAnsi="Verdana"/>
          <w:sz w:val="20"/>
          <w:szCs w:val="22"/>
        </w:rPr>
        <w:t xml:space="preserve">                 </w:t>
      </w:r>
      <w:r w:rsidRPr="00A75047">
        <w:rPr>
          <w:rFonts w:ascii="Verdana" w:hAnsi="Verdana"/>
          <w:sz w:val="20"/>
          <w:szCs w:val="22"/>
        </w:rPr>
        <w:t xml:space="preserve"> N° Mercúrio/Portal: </w:t>
      </w:r>
    </w:p>
    <w:p w:rsidR="007523A6" w:rsidRPr="00A75047" w:rsidRDefault="007523A6" w:rsidP="007523A6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1276"/>
        <w:rPr>
          <w:rFonts w:ascii="Verdana" w:hAnsi="Verdana"/>
          <w:sz w:val="20"/>
          <w:szCs w:val="22"/>
        </w:rPr>
      </w:pPr>
    </w:p>
    <w:bookmarkEnd w:id="0"/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  <w:bookmarkStart w:id="1" w:name="_GoBack"/>
      <w:bookmarkEnd w:id="1"/>
    </w:p>
    <w:p w:rsidR="007523A6" w:rsidRPr="00592075" w:rsidRDefault="007523A6" w:rsidP="007523A6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7523A6" w:rsidRPr="007523A6" w:rsidRDefault="007523A6" w:rsidP="007523A6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7523A6" w:rsidRPr="007523A6" w:rsidRDefault="007523A6" w:rsidP="007523A6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0B75CC" w:rsidRPr="000B75CC" w:rsidRDefault="00791730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Resultados </w:t>
      </w:r>
      <w:r w:rsidR="00035C8B">
        <w:rPr>
          <w:rFonts w:ascii="Verdana" w:hAnsi="Verdana"/>
          <w:sz w:val="22"/>
          <w:szCs w:val="22"/>
        </w:rPr>
        <w:t xml:space="preserve">Previstos e </w:t>
      </w:r>
      <w:r w:rsidR="007523A6">
        <w:rPr>
          <w:rFonts w:ascii="Verdana" w:hAnsi="Verdana"/>
          <w:sz w:val="22"/>
          <w:szCs w:val="22"/>
        </w:rPr>
        <w:t>Obtidos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6C5E13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955"/>
        <w:gridCol w:w="931"/>
        <w:gridCol w:w="1169"/>
        <w:gridCol w:w="956"/>
        <w:gridCol w:w="912"/>
        <w:gridCol w:w="1202"/>
        <w:gridCol w:w="956"/>
        <w:gridCol w:w="912"/>
      </w:tblGrid>
      <w:tr w:rsidR="006C5E13" w:rsidRPr="006C5E13" w:rsidTr="006C5E13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</w:tr>
      <w:tr w:rsidR="006C5E13" w:rsidRPr="006C5E13" w:rsidTr="006C5E1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Teses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Patentes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Normas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Dissertações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Livros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Relatórios Técnicos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Protótipo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Artigos Científicos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Outros; especificar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790"/>
        <w:gridCol w:w="1701"/>
        <w:gridCol w:w="4252"/>
      </w:tblGrid>
      <w:tr w:rsidR="006C5E13" w:rsidRPr="006C5E13" w:rsidTr="006C5E13">
        <w:trPr>
          <w:trHeight w:val="315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Especificar:</w:t>
            </w:r>
          </w:p>
        </w:tc>
      </w:tr>
      <w:tr w:rsidR="006C5E13" w:rsidRPr="006C5E13" w:rsidTr="006C5E13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Obras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Instalações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Equipamentos Nacionais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Equipamentos Importados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736DEE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8"/>
          <w:footerReference w:type="default" r:id="rId9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5A1CB7" w:rsidRPr="005A1CB7" w:rsidRDefault="005A1CB7" w:rsidP="005A1CB7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lastRenderedPageBreak/>
        <w:t>Observações (Utilize este campo para descrever eventuais diferenças entre os resultados obtidos e previstos)</w:t>
      </w:r>
    </w:p>
    <w:p w:rsidR="005A1CB7" w:rsidRPr="005A1CB7" w:rsidRDefault="005A1CB7" w:rsidP="005A1CB7">
      <w:pPr>
        <w:pStyle w:val="Cabealho"/>
        <w:tabs>
          <w:tab w:val="clear" w:pos="4419"/>
          <w:tab w:val="clear" w:pos="8838"/>
          <w:tab w:val="left" w:pos="709"/>
        </w:tabs>
        <w:ind w:left="2160"/>
        <w:rPr>
          <w:rFonts w:ascii="Verdana" w:hAnsi="Verdana"/>
          <w:sz w:val="20"/>
          <w:szCs w:val="22"/>
        </w:rPr>
      </w:pPr>
    </w:p>
    <w:p w:rsidR="006C5E13" w:rsidRPr="005A1CB7" w:rsidRDefault="005A1CB7" w:rsidP="005A1CB7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 w:rsidRPr="005A1CB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Informações das publicações (Autor, Título ,Veículo, pp., ano, </w:t>
      </w:r>
      <w:r w:rsidRPr="00ED0465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>DOI</w:t>
      </w:r>
      <w:r w:rsidRPr="005A1CB7">
        <w:rPr>
          <w:rFonts w:ascii="Verdana" w:hAnsi="Verdana"/>
          <w:color w:val="222222"/>
          <w:sz w:val="20"/>
          <w:szCs w:val="20"/>
          <w:shd w:val="clear" w:color="auto" w:fill="FFFFFF"/>
        </w:rPr>
        <w:t>, ISBN, etc.)</w:t>
      </w:r>
    </w:p>
    <w:p w:rsidR="006C5E13" w:rsidRPr="00736DEE" w:rsidRDefault="006C5E13" w:rsidP="006C5E13">
      <w:pPr>
        <w:pStyle w:val="Cabealho"/>
        <w:tabs>
          <w:tab w:val="clear" w:pos="4419"/>
          <w:tab w:val="clear" w:pos="8838"/>
          <w:tab w:val="left" w:pos="709"/>
        </w:tabs>
        <w:ind w:left="2160"/>
        <w:rPr>
          <w:rFonts w:ascii="Verdana" w:hAnsi="Verdana"/>
          <w:sz w:val="20"/>
          <w:szCs w:val="22"/>
        </w:rPr>
      </w:pPr>
    </w:p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ab/>
      </w:r>
      <w:r>
        <w:rPr>
          <w:color w:val="17365D" w:themeColor="text2" w:themeShade="BF"/>
          <w:sz w:val="22"/>
          <w:szCs w:val="22"/>
        </w:rPr>
        <w:tab/>
      </w:r>
    </w:p>
    <w:p w:rsidR="00ED0465" w:rsidRDefault="00ED0465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84003" wp14:editId="58FC5A80">
                <wp:simplePos x="0" y="0"/>
                <wp:positionH relativeFrom="column">
                  <wp:posOffset>-107315</wp:posOffset>
                </wp:positionH>
                <wp:positionV relativeFrom="paragraph">
                  <wp:posOffset>0</wp:posOffset>
                </wp:positionV>
                <wp:extent cx="6734175" cy="18669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465" w:rsidRDefault="00ED0465" w:rsidP="00ED0465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ED0465" w:rsidRDefault="00ED0465" w:rsidP="00ED0465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ED0465" w:rsidRDefault="00ED0465" w:rsidP="00ED0465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ED0465" w:rsidRDefault="00ED0465" w:rsidP="00ED0465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  <w:p w:rsidR="00ED0465" w:rsidRDefault="00ED0465" w:rsidP="00ED0465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ED0465" w:rsidRDefault="00ED0465" w:rsidP="00ED0465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ED0465" w:rsidRDefault="00ED0465" w:rsidP="00ED0465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840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45pt;margin-top:0;width:530.2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" stroked="f">
                <v:textbox>
                  <w:txbxContent>
                    <w:p w:rsidR="00ED0465" w:rsidRDefault="00ED0465" w:rsidP="00ED0465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ED0465" w:rsidRDefault="00ED0465" w:rsidP="00ED0465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ED0465" w:rsidRDefault="00ED0465" w:rsidP="00ED0465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ED0465" w:rsidRDefault="00ED0465" w:rsidP="00ED0465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  <w:p w:rsidR="00ED0465" w:rsidRDefault="00ED0465" w:rsidP="00ED0465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ED0465" w:rsidRDefault="00ED0465" w:rsidP="00ED0465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ED0465" w:rsidRDefault="00ED0465" w:rsidP="00ED0465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046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1F" w:rsidRDefault="00D6231F" w:rsidP="00CA43F9">
      <w:r>
        <w:separator/>
      </w:r>
    </w:p>
  </w:endnote>
  <w:endnote w:type="continuationSeparator" w:id="0">
    <w:p w:rsidR="00D6231F" w:rsidRDefault="00D6231F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C3E12" w:rsidRDefault="005C3E1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D0465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D0465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C3E12" w:rsidRDefault="005C3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1F" w:rsidRDefault="00D6231F" w:rsidP="00CA43F9">
      <w:r>
        <w:separator/>
      </w:r>
    </w:p>
  </w:footnote>
  <w:footnote w:type="continuationSeparator" w:id="0">
    <w:p w:rsidR="00D6231F" w:rsidRDefault="00D6231F" w:rsidP="00CA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12" w:rsidRDefault="005C3E12" w:rsidP="00AD0025">
    <w:pPr>
      <w:pStyle w:val="Cabealho"/>
      <w:jc w:val="center"/>
    </w:pPr>
    <w:r>
      <w:rPr>
        <w:noProof/>
      </w:rPr>
      <w:drawing>
        <wp:inline distT="0" distB="0" distL="0" distR="0" wp14:anchorId="5EE696E5" wp14:editId="4F37AAD4">
          <wp:extent cx="542925" cy="577475"/>
          <wp:effectExtent l="19050" t="0" r="9525" b="0"/>
          <wp:docPr id="2" name="Imagem 2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5C3E12" w:rsidTr="00BF1B57">
      <w:trPr>
        <w:jc w:val="center"/>
      </w:trPr>
      <w:tc>
        <w:tcPr>
          <w:tcW w:w="8326" w:type="dxa"/>
        </w:tcPr>
        <w:p w:rsidR="005C3E12" w:rsidRDefault="005C3E12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5C3E12" w:rsidRPr="00683742" w:rsidRDefault="005C3E12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5C3E12" w:rsidRDefault="005C3E12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35C8B"/>
    <w:rsid w:val="0008727A"/>
    <w:rsid w:val="00090E37"/>
    <w:rsid w:val="000940E7"/>
    <w:rsid w:val="000B75CC"/>
    <w:rsid w:val="000D165E"/>
    <w:rsid w:val="000E096A"/>
    <w:rsid w:val="000E0E77"/>
    <w:rsid w:val="000E6229"/>
    <w:rsid w:val="000E663B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55E52"/>
    <w:rsid w:val="003623A5"/>
    <w:rsid w:val="00363466"/>
    <w:rsid w:val="003E5DE7"/>
    <w:rsid w:val="003E7B4E"/>
    <w:rsid w:val="00407C52"/>
    <w:rsid w:val="00407E68"/>
    <w:rsid w:val="004223C1"/>
    <w:rsid w:val="00423594"/>
    <w:rsid w:val="00427B8F"/>
    <w:rsid w:val="00461403"/>
    <w:rsid w:val="00463060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A1CB7"/>
    <w:rsid w:val="005C3E12"/>
    <w:rsid w:val="005C515E"/>
    <w:rsid w:val="005C7924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C5E13"/>
    <w:rsid w:val="006D5B5E"/>
    <w:rsid w:val="006F25DF"/>
    <w:rsid w:val="006F5611"/>
    <w:rsid w:val="006F6518"/>
    <w:rsid w:val="0070401F"/>
    <w:rsid w:val="0072081D"/>
    <w:rsid w:val="00721241"/>
    <w:rsid w:val="00726A5E"/>
    <w:rsid w:val="00736DEE"/>
    <w:rsid w:val="007523A6"/>
    <w:rsid w:val="00761A70"/>
    <w:rsid w:val="0077270E"/>
    <w:rsid w:val="00774591"/>
    <w:rsid w:val="00777816"/>
    <w:rsid w:val="007819E1"/>
    <w:rsid w:val="007870AA"/>
    <w:rsid w:val="00787BDB"/>
    <w:rsid w:val="00791730"/>
    <w:rsid w:val="0079387D"/>
    <w:rsid w:val="00795C2D"/>
    <w:rsid w:val="0079787F"/>
    <w:rsid w:val="007A2AC9"/>
    <w:rsid w:val="007C1AF2"/>
    <w:rsid w:val="007D3C59"/>
    <w:rsid w:val="007D7E4D"/>
    <w:rsid w:val="007E1BAE"/>
    <w:rsid w:val="00815FE0"/>
    <w:rsid w:val="0082119C"/>
    <w:rsid w:val="00832A92"/>
    <w:rsid w:val="00833D2A"/>
    <w:rsid w:val="008356B0"/>
    <w:rsid w:val="00861C1C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61D92"/>
    <w:rsid w:val="00A75047"/>
    <w:rsid w:val="00A95419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8283F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5D7A"/>
    <w:rsid w:val="00CE64F2"/>
    <w:rsid w:val="00CF17A1"/>
    <w:rsid w:val="00D239A6"/>
    <w:rsid w:val="00D51B07"/>
    <w:rsid w:val="00D53ABE"/>
    <w:rsid w:val="00D53C42"/>
    <w:rsid w:val="00D6231F"/>
    <w:rsid w:val="00D63117"/>
    <w:rsid w:val="00D83476"/>
    <w:rsid w:val="00DA3750"/>
    <w:rsid w:val="00DE01B7"/>
    <w:rsid w:val="00E1343F"/>
    <w:rsid w:val="00E13FA3"/>
    <w:rsid w:val="00E226F4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0465"/>
    <w:rsid w:val="00ED7639"/>
    <w:rsid w:val="00EE0BFB"/>
    <w:rsid w:val="00EE4D45"/>
    <w:rsid w:val="00EF581E"/>
    <w:rsid w:val="00F03869"/>
    <w:rsid w:val="00F0652E"/>
    <w:rsid w:val="00F20355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46B88"/>
  <w15:docId w15:val="{F62B11D1-9C0C-48EA-BE54-232B9F42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D04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43"/>
    <w:rsid w:val="004B246F"/>
    <w:rsid w:val="008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6543"/>
    <w:rPr>
      <w:color w:val="808080"/>
    </w:rPr>
  </w:style>
  <w:style w:type="paragraph" w:customStyle="1" w:styleId="1B86DC99A583447894B12C6EA43624F7">
    <w:name w:val="1B86DC99A583447894B12C6EA43624F7"/>
    <w:rsid w:val="00886543"/>
  </w:style>
  <w:style w:type="paragraph" w:customStyle="1" w:styleId="243BCF4FF166482A96C38AE5B8DE84B9">
    <w:name w:val="243BCF4FF166482A96C38AE5B8DE84B9"/>
    <w:rsid w:val="00886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D7CF-8A19-48F3-A901-C550DCFF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874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Rodrigo Bustamante Kavakama</cp:lastModifiedBy>
  <cp:revision>2</cp:revision>
  <cp:lastPrinted>2019-02-01T11:28:00Z</cp:lastPrinted>
  <dcterms:created xsi:type="dcterms:W3CDTF">2020-01-29T14:45:00Z</dcterms:created>
  <dcterms:modified xsi:type="dcterms:W3CDTF">2020-01-29T14:45:00Z</dcterms:modified>
</cp:coreProperties>
</file>